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3AF3" w14:textId="09477A57" w:rsidR="007E3139" w:rsidRPr="007E3139" w:rsidRDefault="007E3139" w:rsidP="002B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E3139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 wp14:anchorId="6951EE0A" wp14:editId="0725E428">
            <wp:extent cx="571500" cy="79057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596B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3EE08E2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</w:t>
      </w:r>
    </w:p>
    <w:p w14:paraId="2DD7839E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«Свердловское городское поселение»</w:t>
      </w:r>
    </w:p>
    <w:p w14:paraId="3FE1231C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Всеволожского муниципального района</w:t>
      </w:r>
    </w:p>
    <w:p w14:paraId="3B0CB36D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714C36A9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D9D7F9" w14:textId="77777777" w:rsidR="007E3139" w:rsidRPr="002B7B8D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B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14:paraId="273F388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99C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31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519CC02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83B39E" w14:textId="5336646B" w:rsidR="007E3139" w:rsidRPr="007E3139" w:rsidRDefault="006A2B2A" w:rsidP="007E3139">
      <w:pPr>
        <w:tabs>
          <w:tab w:val="left" w:leader="underscore" w:pos="773"/>
          <w:tab w:val="left" w:leader="underscore" w:pos="2602"/>
          <w:tab w:val="left" w:pos="8395"/>
          <w:tab w:val="left" w:leader="underscore" w:pos="9643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F279F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F2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7E3139"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   </w:t>
      </w:r>
      <w:r w:rsidR="002B7B8D" w:rsidRPr="003C4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9F27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2B7B8D" w:rsidRPr="003C4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3139"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№ </w:t>
      </w:r>
      <w:r w:rsidR="009F279F">
        <w:rPr>
          <w:rFonts w:ascii="Times New Roman" w:eastAsia="Calibri" w:hAnsi="Times New Roman" w:cs="Times New Roman"/>
          <w:sz w:val="28"/>
          <w:szCs w:val="28"/>
          <w:lang w:eastAsia="ru-RU"/>
        </w:rPr>
        <w:t>483/01-03</w:t>
      </w:r>
    </w:p>
    <w:p w14:paraId="288E7104" w14:textId="77777777" w:rsidR="007E3139" w:rsidRPr="007E3139" w:rsidRDefault="007E3139" w:rsidP="007E3139">
      <w:pPr>
        <w:autoSpaceDE w:val="0"/>
        <w:autoSpaceDN w:val="0"/>
        <w:adjustRightInd w:val="0"/>
        <w:spacing w:before="14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г.п</w:t>
      </w:r>
      <w:proofErr w:type="spellEnd"/>
      <w:r w:rsidRPr="007E3139">
        <w:rPr>
          <w:rFonts w:ascii="Times New Roman" w:eastAsia="Calibri" w:hAnsi="Times New Roman" w:cs="Times New Roman"/>
          <w:sz w:val="28"/>
          <w:szCs w:val="28"/>
          <w:lang w:eastAsia="ru-RU"/>
        </w:rPr>
        <w:t>. им. Свердлова</w:t>
      </w:r>
    </w:p>
    <w:p w14:paraId="7B927E4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E3139" w:rsidRPr="007E3139" w14:paraId="121A7BCA" w14:textId="77777777" w:rsidTr="007D45C6">
        <w:trPr>
          <w:trHeight w:val="10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E02F269" w14:textId="2002C962" w:rsidR="007E3139" w:rsidRPr="007E3139" w:rsidRDefault="003B2DCE" w:rsidP="00106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наделении статусом гарантирующей организации в сфере</w:t>
            </w:r>
            <w:r w:rsidR="007D4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14:paraId="1D0BBF77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BCEBDB" w14:textId="77777777" w:rsidR="007E3139" w:rsidRPr="007E3139" w:rsidRDefault="007E3139" w:rsidP="007E3139">
      <w:pPr>
        <w:autoSpaceDE w:val="0"/>
        <w:autoSpaceDN w:val="0"/>
        <w:adjustRightInd w:val="0"/>
        <w:spacing w:after="0" w:line="240" w:lineRule="exact"/>
        <w:ind w:right="3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9B9A97" w14:textId="200A7927" w:rsidR="002B7B8D" w:rsidRDefault="003B2DCE" w:rsidP="0046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</w:t>
      </w:r>
      <w:r w:rsid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07.11.2011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416-ФЗ «О водоснабжении и водоотведении», Федеральным законом от</w:t>
      </w:r>
      <w:r w:rsid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в целях организации надлежащего и бесперебойного централизованного </w:t>
      </w:r>
      <w:r w:rsidR="00106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7E3139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</w:t>
      </w:r>
    </w:p>
    <w:p w14:paraId="66ADCB64" w14:textId="77777777" w:rsidR="0046588A" w:rsidRPr="007E3139" w:rsidRDefault="0046588A" w:rsidP="0046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698DC" w14:textId="5BBEAF5D" w:rsidR="0046588A" w:rsidRPr="0046588A" w:rsidRDefault="0046588A" w:rsidP="00AD02F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статусом гарантирующей организации для централизованной системы </w:t>
      </w:r>
      <w:r w:rsidR="0010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72484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</w:t>
      </w:r>
      <w:r w:rsidR="00B86277" w:rsidRPr="00B86277">
        <w:rPr>
          <w:rFonts w:ascii="Times New Roman" w:eastAsia="Times New Roman" w:hAnsi="Times New Roman" w:cs="Times New Roman"/>
          <w:sz w:val="28"/>
          <w:szCs w:val="28"/>
          <w:lang w:eastAsia="ru-RU"/>
        </w:rPr>
        <w:t>7802897652</w:t>
      </w:r>
      <w:r w:rsidR="00B862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Гарантирующая организация).</w:t>
      </w:r>
    </w:p>
    <w:p w14:paraId="38CADE9E" w14:textId="4F3890F1" w:rsidR="007E3139" w:rsidRDefault="0046588A" w:rsidP="0005771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зоной деятельности Гарантирующей организации в пределах соответствующих централизованных систем</w:t>
      </w:r>
      <w:r w:rsidR="00AB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</w:t>
      </w:r>
      <w:r w:rsidR="00A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дер. Новосаратовка, расположенную в </w:t>
      </w:r>
      <w:r w:rsidR="00A96855" w:rsidRPr="00727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 квартале</w:t>
      </w:r>
      <w:r w:rsidR="0072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47:07:0605001</w:t>
      </w:r>
      <w:r w:rsidR="00A96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зон деятельности организаций</w:t>
      </w:r>
      <w:r w:rsidR="000577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наделенных статусом </w:t>
      </w:r>
      <w:r w:rsidR="00961FB1" w:rsidRPr="0046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гарантирующей организации для централизованной системы </w:t>
      </w:r>
      <w:r w:rsidR="00106C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одоотведения</w:t>
      </w:r>
      <w:r w:rsidR="001D7D70" w:rsidRPr="001D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D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Зона деятельности)</w:t>
      </w:r>
      <w:r w:rsidR="001B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31.12.2024</w:t>
      </w:r>
      <w:r w:rsidR="007E3139"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D19AF9" w14:textId="514CD801" w:rsidR="00AB456F" w:rsidRDefault="00AB456F" w:rsidP="00AB456F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Гарантирующей организации обеспечить:</w:t>
      </w:r>
    </w:p>
    <w:p w14:paraId="13B2E6CC" w14:textId="27FAA579" w:rsidR="00AB456F" w:rsidRDefault="00AB456F" w:rsidP="00C923D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B456F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централизованных систем </w:t>
      </w:r>
      <w:r w:rsidR="0010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7E31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деятельности в соответствии с требованиями действующего законодательства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существующими нормами и правилами.</w:t>
      </w:r>
    </w:p>
    <w:p w14:paraId="1880D333" w14:textId="4DBF2C4A" w:rsidR="00AB456F" w:rsidRDefault="00AB456F" w:rsidP="00C923D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Водоотведение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объекты капитального строительства абонентов присоединены в установленном порядке к централизованным системам </w:t>
      </w:r>
      <w:r w:rsidR="0010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зоны деятельности гарантирующей организации</w:t>
      </w:r>
      <w:r w:rsid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008EE" w14:textId="24CEE415" w:rsidR="00AB456F" w:rsidRDefault="00AB456F" w:rsidP="00C923D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 организациями, осуществляющими эксплуатацию объектов централизованных систем </w:t>
      </w:r>
      <w:r w:rsidR="00106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договоров, необходимых для обеспечения надежного и бесперебойного </w:t>
      </w:r>
      <w:r w:rsidR="0010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C923D4" w:rsidRPr="00C92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 Российской Федерации.</w:t>
      </w:r>
    </w:p>
    <w:p w14:paraId="0CB80F8F" w14:textId="47019652" w:rsidR="00C923D4" w:rsidRPr="008A0ABE" w:rsidRDefault="008A0ABE" w:rsidP="008A0ABE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расчет и утверждение тарифов в уполномоченном органе регулирования тарифов в сфере водоснабжения и водоотведения по Ленинградской области на питьевую воду в установленном порядке.</w:t>
      </w:r>
    </w:p>
    <w:p w14:paraId="60740746" w14:textId="3D61B1C6" w:rsidR="007E3139" w:rsidRPr="007E3139" w:rsidRDefault="007E3139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подлежит официальному опубликованию </w:t>
      </w:r>
      <w:r w:rsidR="002B7B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газете «Всеволожские вести» приложение «Невский берег» и на официальном сайте администрации в сети Интернет. </w:t>
      </w:r>
      <w:r w:rsidR="004E2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E47ED6E" w14:textId="3C220456" w:rsidR="007E3139" w:rsidRPr="00442492" w:rsidRDefault="00442492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 после его официального опубликования</w:t>
      </w:r>
      <w:r w:rsidR="007E3139" w:rsidRPr="0044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86C8F79" w14:textId="17966A37" w:rsidR="007E3139" w:rsidRPr="007E3139" w:rsidRDefault="00106C6A" w:rsidP="00AD02F1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r w:rsidRPr="004424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r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заместителя главы администрации по жилищно-коммунальному хозяйству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благоустройству</w:t>
      </w:r>
      <w:r w:rsidR="007E3139" w:rsidRPr="007E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14:paraId="47C8C7C2" w14:textId="67EDD996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C13579" w14:textId="77777777" w:rsidR="002B7B8D" w:rsidRPr="007E3139" w:rsidRDefault="002B7B8D" w:rsidP="007E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A43D28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E313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В.И. Тулаев</w:t>
      </w:r>
    </w:p>
    <w:p w14:paraId="43CB2603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7E0BF1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9D07FF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48AD9C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33909C6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38AB14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07CFF2" w14:textId="77777777" w:rsidR="007E3139" w:rsidRP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C13ACC" w14:textId="77777777" w:rsidR="007E3139" w:rsidRDefault="007E3139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419CAF" w14:textId="77777777" w:rsidR="006C540F" w:rsidRDefault="006C540F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BACDFB" w14:textId="77777777" w:rsidR="00A56778" w:rsidRDefault="00A5677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7CE562" w14:textId="77777777" w:rsidR="00A56778" w:rsidRDefault="00A5677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78BA37" w14:textId="77777777" w:rsidR="00A56778" w:rsidRDefault="00A5677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A2F7571" w14:textId="77777777" w:rsidR="006C540F" w:rsidRDefault="006C540F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1381C0E" w14:textId="77777777" w:rsidR="00057718" w:rsidRDefault="0005771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FF3EE0" w14:textId="77777777" w:rsidR="00057718" w:rsidRDefault="0005771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1BE094" w14:textId="77777777" w:rsidR="00057718" w:rsidRDefault="0005771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83795C" w14:textId="77777777" w:rsidR="00057718" w:rsidRPr="007E3139" w:rsidRDefault="00057718" w:rsidP="007E313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57718" w:rsidRPr="007E3139" w:rsidSect="002B7B8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0795" w14:textId="77777777" w:rsidR="00E471BE" w:rsidRDefault="00E471BE" w:rsidP="00861262">
      <w:pPr>
        <w:spacing w:after="0" w:line="240" w:lineRule="auto"/>
      </w:pPr>
      <w:r>
        <w:separator/>
      </w:r>
    </w:p>
  </w:endnote>
  <w:endnote w:type="continuationSeparator" w:id="0">
    <w:p w14:paraId="58B2238B" w14:textId="77777777" w:rsidR="00E471BE" w:rsidRDefault="00E471BE" w:rsidP="0086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CDBF" w14:textId="77777777" w:rsidR="00E471BE" w:rsidRDefault="00E471BE" w:rsidP="00861262">
      <w:pPr>
        <w:spacing w:after="0" w:line="240" w:lineRule="auto"/>
      </w:pPr>
      <w:r>
        <w:separator/>
      </w:r>
    </w:p>
  </w:footnote>
  <w:footnote w:type="continuationSeparator" w:id="0">
    <w:p w14:paraId="11CC17CB" w14:textId="77777777" w:rsidR="00E471BE" w:rsidRDefault="00E471BE" w:rsidP="0086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3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E2BD6B" w14:textId="04DD870F" w:rsidR="00FD2978" w:rsidRPr="002B7B8D" w:rsidRDefault="00FD2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7B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7B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7B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F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7B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3F9A72" w14:textId="574C96E5" w:rsidR="00861262" w:rsidRDefault="008612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620"/>
    <w:multiLevelType w:val="hybridMultilevel"/>
    <w:tmpl w:val="EC34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22B9"/>
    <w:multiLevelType w:val="hybridMultilevel"/>
    <w:tmpl w:val="F44E0A94"/>
    <w:lvl w:ilvl="0" w:tplc="9D6CAFD4">
      <w:start w:val="1"/>
      <w:numFmt w:val="decimal"/>
      <w:lvlText w:val="%1)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D9A5CE8"/>
    <w:multiLevelType w:val="hybridMultilevel"/>
    <w:tmpl w:val="EFA66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696"/>
    <w:multiLevelType w:val="hybridMultilevel"/>
    <w:tmpl w:val="F1841F42"/>
    <w:lvl w:ilvl="0" w:tplc="485C6076">
      <w:start w:val="1"/>
      <w:numFmt w:val="decimal"/>
      <w:lvlText w:val="%1)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A0F4277"/>
    <w:multiLevelType w:val="hybridMultilevel"/>
    <w:tmpl w:val="8E3049D6"/>
    <w:lvl w:ilvl="0" w:tplc="71BC9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6774A9"/>
    <w:multiLevelType w:val="hybridMultilevel"/>
    <w:tmpl w:val="FF702152"/>
    <w:lvl w:ilvl="0" w:tplc="3DD814C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92B6A71"/>
    <w:multiLevelType w:val="hybridMultilevel"/>
    <w:tmpl w:val="90C2F9A2"/>
    <w:lvl w:ilvl="0" w:tplc="5EBCB3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A6460"/>
    <w:multiLevelType w:val="multilevel"/>
    <w:tmpl w:val="0EA8B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4B425A81"/>
    <w:multiLevelType w:val="hybridMultilevel"/>
    <w:tmpl w:val="9BCA04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2763B55"/>
    <w:multiLevelType w:val="hybridMultilevel"/>
    <w:tmpl w:val="D008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EE"/>
    <w:multiLevelType w:val="hybridMultilevel"/>
    <w:tmpl w:val="8D04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01E3D"/>
    <w:multiLevelType w:val="multilevel"/>
    <w:tmpl w:val="68448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2" w15:restartNumberingAfterBreak="0">
    <w:nsid w:val="6C2D5956"/>
    <w:multiLevelType w:val="hybridMultilevel"/>
    <w:tmpl w:val="F956035A"/>
    <w:lvl w:ilvl="0" w:tplc="49BE7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90571"/>
    <w:multiLevelType w:val="hybridMultilevel"/>
    <w:tmpl w:val="F51E1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0A92"/>
    <w:multiLevelType w:val="hybridMultilevel"/>
    <w:tmpl w:val="58FA0548"/>
    <w:lvl w:ilvl="0" w:tplc="0302C8FE">
      <w:start w:val="1"/>
      <w:numFmt w:val="decimal"/>
      <w:lvlText w:val="%1."/>
      <w:lvlJc w:val="left"/>
      <w:pPr>
        <w:ind w:left="172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A0727CB"/>
    <w:multiLevelType w:val="multilevel"/>
    <w:tmpl w:val="A914D0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D03421C"/>
    <w:multiLevelType w:val="hybridMultilevel"/>
    <w:tmpl w:val="CE94B354"/>
    <w:lvl w:ilvl="0" w:tplc="27FC6F2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2084748">
    <w:abstractNumId w:val="6"/>
  </w:num>
  <w:num w:numId="2" w16cid:durableId="49305191">
    <w:abstractNumId w:val="4"/>
  </w:num>
  <w:num w:numId="3" w16cid:durableId="1358896731">
    <w:abstractNumId w:val="9"/>
  </w:num>
  <w:num w:numId="4" w16cid:durableId="1103914708">
    <w:abstractNumId w:val="8"/>
  </w:num>
  <w:num w:numId="5" w16cid:durableId="1093818110">
    <w:abstractNumId w:val="12"/>
  </w:num>
  <w:num w:numId="6" w16cid:durableId="542789996">
    <w:abstractNumId w:val="0"/>
  </w:num>
  <w:num w:numId="7" w16cid:durableId="2045858539">
    <w:abstractNumId w:val="16"/>
  </w:num>
  <w:num w:numId="8" w16cid:durableId="214658575">
    <w:abstractNumId w:val="10"/>
  </w:num>
  <w:num w:numId="9" w16cid:durableId="1286429194">
    <w:abstractNumId w:val="14"/>
  </w:num>
  <w:num w:numId="10" w16cid:durableId="1677077175">
    <w:abstractNumId w:val="7"/>
  </w:num>
  <w:num w:numId="11" w16cid:durableId="1943143778">
    <w:abstractNumId w:val="11"/>
  </w:num>
  <w:num w:numId="12" w16cid:durableId="62340937">
    <w:abstractNumId w:val="5"/>
  </w:num>
  <w:num w:numId="13" w16cid:durableId="104274002">
    <w:abstractNumId w:val="15"/>
  </w:num>
  <w:num w:numId="14" w16cid:durableId="686718675">
    <w:abstractNumId w:val="13"/>
  </w:num>
  <w:num w:numId="15" w16cid:durableId="1084911879">
    <w:abstractNumId w:val="1"/>
  </w:num>
  <w:num w:numId="16" w16cid:durableId="1568805827">
    <w:abstractNumId w:val="2"/>
  </w:num>
  <w:num w:numId="17" w16cid:durableId="260724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0"/>
    <w:rsid w:val="00024D96"/>
    <w:rsid w:val="00057718"/>
    <w:rsid w:val="0009607B"/>
    <w:rsid w:val="000A25B8"/>
    <w:rsid w:val="000C55C1"/>
    <w:rsid w:val="000F17AB"/>
    <w:rsid w:val="000F4BB6"/>
    <w:rsid w:val="00106C6A"/>
    <w:rsid w:val="00144389"/>
    <w:rsid w:val="00171274"/>
    <w:rsid w:val="0018781F"/>
    <w:rsid w:val="001951C7"/>
    <w:rsid w:val="001B00B3"/>
    <w:rsid w:val="001D7D70"/>
    <w:rsid w:val="0023478B"/>
    <w:rsid w:val="002B7B8D"/>
    <w:rsid w:val="002D7672"/>
    <w:rsid w:val="002E7308"/>
    <w:rsid w:val="003347E0"/>
    <w:rsid w:val="0035516F"/>
    <w:rsid w:val="00372C1F"/>
    <w:rsid w:val="003A455B"/>
    <w:rsid w:val="003B27C0"/>
    <w:rsid w:val="003B2DCE"/>
    <w:rsid w:val="003B6ACA"/>
    <w:rsid w:val="003C4A35"/>
    <w:rsid w:val="003D50B5"/>
    <w:rsid w:val="003E0A1A"/>
    <w:rsid w:val="003E2D41"/>
    <w:rsid w:val="003F0783"/>
    <w:rsid w:val="004111E3"/>
    <w:rsid w:val="00414232"/>
    <w:rsid w:val="004257C6"/>
    <w:rsid w:val="00442492"/>
    <w:rsid w:val="00457A9F"/>
    <w:rsid w:val="0046588A"/>
    <w:rsid w:val="00474C64"/>
    <w:rsid w:val="00477F6B"/>
    <w:rsid w:val="00495A70"/>
    <w:rsid w:val="004C1DD5"/>
    <w:rsid w:val="004E2F59"/>
    <w:rsid w:val="00536D1E"/>
    <w:rsid w:val="0057002E"/>
    <w:rsid w:val="005913DC"/>
    <w:rsid w:val="00595962"/>
    <w:rsid w:val="005E47D8"/>
    <w:rsid w:val="005F0E6A"/>
    <w:rsid w:val="00672435"/>
    <w:rsid w:val="006A2B2A"/>
    <w:rsid w:val="006C540F"/>
    <w:rsid w:val="00724845"/>
    <w:rsid w:val="00727323"/>
    <w:rsid w:val="007A22A2"/>
    <w:rsid w:val="007C4612"/>
    <w:rsid w:val="007D45C6"/>
    <w:rsid w:val="007E1FBA"/>
    <w:rsid w:val="007E3139"/>
    <w:rsid w:val="008368EC"/>
    <w:rsid w:val="00861262"/>
    <w:rsid w:val="008A0ABE"/>
    <w:rsid w:val="008E0EFA"/>
    <w:rsid w:val="008F6C8A"/>
    <w:rsid w:val="00901017"/>
    <w:rsid w:val="00910C20"/>
    <w:rsid w:val="00935842"/>
    <w:rsid w:val="00961FB1"/>
    <w:rsid w:val="00964749"/>
    <w:rsid w:val="00970E24"/>
    <w:rsid w:val="009B6D7E"/>
    <w:rsid w:val="009F279F"/>
    <w:rsid w:val="00A56778"/>
    <w:rsid w:val="00A96855"/>
    <w:rsid w:val="00AB456F"/>
    <w:rsid w:val="00AD02F1"/>
    <w:rsid w:val="00AD59A9"/>
    <w:rsid w:val="00AE085F"/>
    <w:rsid w:val="00AF1350"/>
    <w:rsid w:val="00B723F2"/>
    <w:rsid w:val="00B86277"/>
    <w:rsid w:val="00BB373E"/>
    <w:rsid w:val="00C408C4"/>
    <w:rsid w:val="00C5188F"/>
    <w:rsid w:val="00C568C4"/>
    <w:rsid w:val="00C923D4"/>
    <w:rsid w:val="00CA5B79"/>
    <w:rsid w:val="00D45353"/>
    <w:rsid w:val="00D75A9C"/>
    <w:rsid w:val="00D824C7"/>
    <w:rsid w:val="00E3750A"/>
    <w:rsid w:val="00E471BE"/>
    <w:rsid w:val="00F2648F"/>
    <w:rsid w:val="00FD23E4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411E6"/>
  <w15:chartTrackingRefBased/>
  <w15:docId w15:val="{5068A86F-3512-4D7A-AC08-DB0AAD9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0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262"/>
  </w:style>
  <w:style w:type="paragraph" w:styleId="a6">
    <w:name w:val="footer"/>
    <w:basedOn w:val="a"/>
    <w:link w:val="a7"/>
    <w:uiPriority w:val="99"/>
    <w:unhideWhenUsed/>
    <w:rsid w:val="0086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262"/>
  </w:style>
  <w:style w:type="character" w:styleId="a8">
    <w:name w:val="line number"/>
    <w:basedOn w:val="a0"/>
    <w:uiPriority w:val="99"/>
    <w:semiHidden/>
    <w:unhideWhenUsed/>
    <w:rsid w:val="00457A9F"/>
  </w:style>
  <w:style w:type="paragraph" w:styleId="a9">
    <w:name w:val="Balloon Text"/>
    <w:basedOn w:val="a"/>
    <w:link w:val="aa"/>
    <w:uiPriority w:val="99"/>
    <w:semiHidden/>
    <w:unhideWhenUsed/>
    <w:rsid w:val="003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A3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442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F342-DF4F-4802-8BF3-0C135267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Маликовна Байрамгалина</dc:creator>
  <cp:keywords/>
  <dc:description/>
  <cp:lastModifiedBy>Ирина Игоревна Михайлова</cp:lastModifiedBy>
  <cp:revision>13</cp:revision>
  <cp:lastPrinted>2023-06-22T06:02:00Z</cp:lastPrinted>
  <dcterms:created xsi:type="dcterms:W3CDTF">2022-12-22T14:05:00Z</dcterms:created>
  <dcterms:modified xsi:type="dcterms:W3CDTF">2023-06-28T14:09:00Z</dcterms:modified>
</cp:coreProperties>
</file>